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6DFF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Precinct Funding 2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PRE2A1</w:t>
      </w:r>
      <w:r w:rsidR="009F4A67">
        <w:rPr>
          <w:rFonts w:asciiTheme="minorHAnsi" w:hAnsiTheme="minorHAnsi" w:cs="Arial"/>
          <w:b/>
          <w:i/>
          <w:lang w:val="en-ZA"/>
        </w:rPr>
        <w:t>; PRE2A2; PRE2A3; PRE2B1; PRE2C1; PRE2D1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Precinct Funding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PRE2A1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64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64F1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6DFF">
        <w:rPr>
          <w:rFonts w:asciiTheme="minorHAnsi" w:hAnsiTheme="minorHAnsi" w:cs="Arial"/>
          <w:lang w:val="en-ZA"/>
        </w:rPr>
        <w:t>8.375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6DFF">
        <w:rPr>
          <w:rFonts w:asciiTheme="minorHAnsi" w:hAnsiTheme="minorHAnsi" w:cs="Arial"/>
          <w:lang w:val="en-ZA"/>
        </w:rPr>
        <w:t>27 March 2017</w:t>
      </w:r>
      <w:r>
        <w:rPr>
          <w:rFonts w:asciiTheme="minorHAnsi" w:hAnsiTheme="minorHAnsi" w:cs="Arial"/>
          <w:lang w:val="en-ZA"/>
        </w:rPr>
        <w:t xml:space="preserve"> of </w:t>
      </w:r>
      <w:r w:rsidR="00206DFF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964F1B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4F1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206D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8B27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https://www.jse.co.za/content/JSEPricingSupplementsItems/2014/BondDocuments/PRE2A1%20Pricing%20Supplement%2020170331.pdf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964F1B" w:rsidRPr="00F64748" w:rsidRDefault="00964F1B" w:rsidP="00964F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PRE2A2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195,000,000.00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06DFF">
        <w:rPr>
          <w:rFonts w:asciiTheme="minorHAnsi" w:hAnsiTheme="minorHAnsi" w:cs="Arial"/>
          <w:lang w:val="en-ZA"/>
        </w:rPr>
        <w:t>8.775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6DFF">
        <w:rPr>
          <w:rFonts w:asciiTheme="minorHAnsi" w:hAnsiTheme="minorHAnsi" w:cs="Arial"/>
          <w:lang w:val="en-ZA"/>
        </w:rPr>
        <w:t>27 March 2017</w:t>
      </w:r>
      <w:r>
        <w:rPr>
          <w:rFonts w:asciiTheme="minorHAnsi" w:hAnsiTheme="minorHAnsi" w:cs="Arial"/>
          <w:lang w:val="en-ZA"/>
        </w:rPr>
        <w:t xml:space="preserve"> of </w:t>
      </w:r>
      <w:r w:rsidR="00206DFF">
        <w:rPr>
          <w:rFonts w:asciiTheme="minorHAnsi" w:hAnsiTheme="minorHAnsi" w:cs="Arial"/>
          <w:lang w:val="en-ZA"/>
        </w:rPr>
        <w:t xml:space="preserve">7.325 </w:t>
      </w:r>
      <w:r>
        <w:rPr>
          <w:rFonts w:asciiTheme="minorHAnsi" w:hAnsiTheme="minorHAnsi" w:cs="Arial"/>
          <w:lang w:val="en-ZA"/>
        </w:rPr>
        <w:t>plus 145 bps)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2037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2022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ZAG000143140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206D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8B27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https://www.jse.co.za/content/JSEPricingSupplementsItems/2014/BondDocuments/PRE2A2%20Pricing%20Supplement%2020170331.pdf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964F1B" w:rsidRPr="00F64748" w:rsidRDefault="00964F1B" w:rsidP="00964F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PRE2A3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525,000,000.00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06DFF">
        <w:rPr>
          <w:rFonts w:asciiTheme="minorHAnsi" w:hAnsiTheme="minorHAnsi" w:cs="Arial"/>
          <w:lang w:val="en-ZA"/>
        </w:rPr>
        <w:t>9.125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6DFF">
        <w:rPr>
          <w:rFonts w:asciiTheme="minorHAnsi" w:hAnsiTheme="minorHAnsi" w:cs="Arial"/>
          <w:lang w:val="en-ZA"/>
        </w:rPr>
        <w:t>27 March 2017</w:t>
      </w:r>
      <w:r>
        <w:rPr>
          <w:rFonts w:asciiTheme="minorHAnsi" w:hAnsiTheme="minorHAnsi" w:cs="Arial"/>
          <w:lang w:val="en-ZA"/>
        </w:rPr>
        <w:t xml:space="preserve"> of </w:t>
      </w:r>
      <w:r w:rsidR="00206DFF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>% plus 180 bps)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2037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2022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ZAG000143165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64F1B" w:rsidRDefault="00206DFF" w:rsidP="00964F1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Pr="008B27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https://www.jse.co.za/content/JSEPricingSupplementsItems/2014/BondDocuments/PRE2A3%20Pricing%20Supplement%2020170331.pdf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206DFF" w:rsidRPr="00F64748" w:rsidRDefault="00206DFF" w:rsidP="00964F1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964F1B" w:rsidRPr="00F64748" w:rsidRDefault="00964F1B" w:rsidP="00964F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PRE2B1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70,000,000.00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06DFF">
        <w:rPr>
          <w:rFonts w:asciiTheme="minorHAnsi" w:hAnsiTheme="minorHAnsi" w:cs="Arial"/>
          <w:lang w:val="en-ZA"/>
        </w:rPr>
        <w:t>9.825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6DFF">
        <w:rPr>
          <w:rFonts w:asciiTheme="minorHAnsi" w:hAnsiTheme="minorHAnsi" w:cs="Arial"/>
          <w:lang w:val="en-ZA"/>
        </w:rPr>
        <w:t xml:space="preserve">27 March 2017 </w:t>
      </w:r>
      <w:r>
        <w:rPr>
          <w:rFonts w:asciiTheme="minorHAnsi" w:hAnsiTheme="minorHAnsi" w:cs="Arial"/>
          <w:lang w:val="en-ZA"/>
        </w:rPr>
        <w:t xml:space="preserve">of </w:t>
      </w:r>
      <w:r w:rsidR="00206DFF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836E14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 xml:space="preserve"> bps)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2037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2022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ZAG000143173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836E14" w:rsidRDefault="00836E14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206D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Pr="008B27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https://www.jse.co.za/content/JSEPricingSupplementsItems/2014/BondDocuments/PRE2B1%20Pricing%20Supplement%2020170331.pdf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206DFF" w:rsidRDefault="00206D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964F1B" w:rsidRPr="00F64748" w:rsidRDefault="00964F1B" w:rsidP="00964F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PRE2C1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836E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06DFF">
        <w:rPr>
          <w:rFonts w:asciiTheme="minorHAnsi" w:hAnsiTheme="minorHAnsi" w:cs="Arial"/>
          <w:lang w:val="en-ZA"/>
        </w:rPr>
        <w:t>9.925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6DFF">
        <w:rPr>
          <w:rFonts w:asciiTheme="minorHAnsi" w:hAnsiTheme="minorHAnsi" w:cs="Arial"/>
          <w:lang w:val="en-ZA"/>
        </w:rPr>
        <w:t>27 March 2017</w:t>
      </w:r>
      <w:r>
        <w:rPr>
          <w:rFonts w:asciiTheme="minorHAnsi" w:hAnsiTheme="minorHAnsi" w:cs="Arial"/>
          <w:lang w:val="en-ZA"/>
        </w:rPr>
        <w:t xml:space="preserve"> of </w:t>
      </w:r>
      <w:r w:rsidR="00206DFF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836E14">
        <w:rPr>
          <w:rFonts w:asciiTheme="minorHAnsi" w:hAnsiTheme="minorHAnsi" w:cs="Arial"/>
          <w:lang w:val="en-ZA"/>
        </w:rPr>
        <w:t>260</w:t>
      </w:r>
      <w:r>
        <w:rPr>
          <w:rFonts w:asciiTheme="minorHAnsi" w:hAnsiTheme="minorHAnsi" w:cs="Arial"/>
          <w:lang w:val="en-ZA"/>
        </w:rPr>
        <w:t xml:space="preserve"> bps)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2037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6E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2022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lastRenderedPageBreak/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ZAG000143181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836E14" w:rsidRDefault="00836E14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6DFF" w:rsidRDefault="00206DFF" w:rsidP="00964F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06DFF" w:rsidRPr="00F64748" w:rsidRDefault="00206DFF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Pr="008B27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https://www.jse.co.za/content/JSEPricingSupplementsItems/2014/BondDocuments/PRE2C1%20Pricing%20Supplement%2020170331.pdf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964F1B" w:rsidRPr="00F64748" w:rsidRDefault="00964F1B" w:rsidP="00964F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PRE2D1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836E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06DFF">
        <w:rPr>
          <w:rFonts w:asciiTheme="minorHAnsi" w:hAnsiTheme="minorHAnsi" w:cs="Arial"/>
          <w:lang w:val="en-ZA"/>
        </w:rPr>
        <w:t>10.025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206DFF">
        <w:rPr>
          <w:rFonts w:asciiTheme="minorHAnsi" w:hAnsiTheme="minorHAnsi" w:cs="Arial"/>
          <w:lang w:val="en-ZA"/>
        </w:rPr>
        <w:t>27 March 2017</w:t>
      </w:r>
      <w:r>
        <w:rPr>
          <w:rFonts w:asciiTheme="minorHAnsi" w:hAnsiTheme="minorHAnsi" w:cs="Arial"/>
          <w:lang w:val="en-ZA"/>
        </w:rPr>
        <w:t xml:space="preserve"> of </w:t>
      </w:r>
      <w:r w:rsidR="00206DFF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836E14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 xml:space="preserve"> bps)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2037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6E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964F1B" w:rsidRPr="00F64748" w:rsidRDefault="00964F1B" w:rsidP="00964F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2017</w:t>
      </w: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2022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ZAG000143199</w:t>
      </w:r>
    </w:p>
    <w:p w:rsidR="00964F1B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836E14" w:rsidRDefault="00836E14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4F1B" w:rsidRPr="00F64748" w:rsidRDefault="00964F1B" w:rsidP="00964F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64F1B" w:rsidRPr="00F64748" w:rsidRDefault="00964F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206DFF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4" w:history="1">
        <w:r w:rsidRPr="008B27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https://www.jse.co.za/content/JSEPricingSupplementsItems/2014/BondDocuments/PRE2D1%20Pricing%20Supplement%2020170331.pdf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206DFF" w:rsidRPr="00F64748" w:rsidRDefault="00206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4F1B" w:rsidRDefault="00964F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64F1B" w:rsidRDefault="008C74F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Nswana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Mwangu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+27 11 294 7997</w:t>
      </w:r>
    </w:p>
    <w:p w:rsidR="00836E14" w:rsidRDefault="00836E14" w:rsidP="00836E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6DFF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6DFF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6D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6D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6DF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E14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4F6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F1B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A67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PRE2C1%20Pricing%20Supplement%2020170331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PRE2B1%20Pricing%20Supplement%202017033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PRE2A3%20Pricing%20Supplement%2020170331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PRE2A2%20Pricing%20Supplement%2020170331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E2A1%20Pricing%20Supplement%2020170331.pdf" TargetMode="External"/><Relationship Id="rId14" Type="http://schemas.openxmlformats.org/officeDocument/2006/relationships/hyperlink" Target="https://clientportal.jse.co.za/Content/JSEPricingSupplementsItems/2014/BondDocuments/PRE2D1%20Pricing%20Supplement%2020170331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CD99701-DB3A-42DA-A039-6D6B9F42A8CD}"/>
</file>

<file path=customXml/itemProps2.xml><?xml version="1.0" encoding="utf-8"?>
<ds:datastoreItem xmlns:ds="http://schemas.openxmlformats.org/officeDocument/2006/customXml" ds:itemID="{C651F815-3BCD-4CA4-B1D7-E3C451D3D649}"/>
</file>

<file path=customXml/itemProps3.xml><?xml version="1.0" encoding="utf-8"?>
<ds:datastoreItem xmlns:ds="http://schemas.openxmlformats.org/officeDocument/2006/customXml" ds:itemID="{AF0CFE2A-5957-4F6D-BD4F-F3A079DBAE24}"/>
</file>

<file path=customXml/itemProps4.xml><?xml version="1.0" encoding="utf-8"?>
<ds:datastoreItem xmlns:ds="http://schemas.openxmlformats.org/officeDocument/2006/customXml" ds:itemID="{B6BDEC93-74CE-4150-8BD7-6CC91883C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831</Words>
  <Characters>6083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6901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2017-03-30T10:29:00Z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